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DB" w:rsidRPr="00B272B9" w:rsidRDefault="00F86ADB" w:rsidP="00F86ADB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B272B9">
        <w:rPr>
          <w:rFonts w:cs="Courier New"/>
          <w:sz w:val="28"/>
          <w:szCs w:val="20"/>
          <w:lang w:eastAsia="zh-CN"/>
        </w:rPr>
        <w:t>ПРОЕКТ</w:t>
      </w:r>
    </w:p>
    <w:p w:rsidR="00F86ADB" w:rsidRDefault="00F86ADB" w:rsidP="00F86ADB">
      <w:pPr>
        <w:jc w:val="center"/>
        <w:rPr>
          <w:rFonts w:eastAsia="Calibri"/>
          <w:b/>
          <w:bCs/>
          <w:sz w:val="32"/>
          <w:lang w:eastAsia="en-US"/>
        </w:rPr>
      </w:pPr>
    </w:p>
    <w:p w:rsidR="00F86ADB" w:rsidRPr="00F86ADB" w:rsidRDefault="00F86ADB" w:rsidP="00F86ADB">
      <w:pPr>
        <w:jc w:val="center"/>
        <w:rPr>
          <w:rFonts w:eastAsia="Calibri"/>
          <w:b/>
          <w:sz w:val="32"/>
          <w:lang w:eastAsia="en-US"/>
        </w:rPr>
      </w:pPr>
      <w:r w:rsidRPr="00F86ADB">
        <w:rPr>
          <w:rFonts w:eastAsia="Calibri"/>
          <w:b/>
          <w:bCs/>
          <w:sz w:val="32"/>
          <w:lang w:eastAsia="en-US"/>
        </w:rPr>
        <w:t xml:space="preserve">ПРАВИТЕЛЬСТВО </w:t>
      </w:r>
      <w:r w:rsidRPr="00F86ADB">
        <w:rPr>
          <w:rFonts w:eastAsia="Calibri"/>
          <w:b/>
          <w:sz w:val="32"/>
          <w:lang w:eastAsia="en-US"/>
        </w:rPr>
        <w:t>КУРСКОЙ ОБЛАСТИ</w:t>
      </w:r>
    </w:p>
    <w:p w:rsidR="00F86ADB" w:rsidRPr="00B272B9" w:rsidRDefault="00F86ADB" w:rsidP="00F86ADB">
      <w:pPr>
        <w:widowControl w:val="0"/>
        <w:jc w:val="center"/>
        <w:rPr>
          <w:rFonts w:eastAsia="Calibri"/>
          <w:b/>
          <w:bCs/>
          <w:spacing w:val="80"/>
          <w:sz w:val="22"/>
          <w:szCs w:val="22"/>
          <w:lang w:bidi="ru-RU"/>
        </w:rPr>
      </w:pPr>
    </w:p>
    <w:p w:rsidR="00F86ADB" w:rsidRPr="00B272B9" w:rsidRDefault="00F86ADB" w:rsidP="00F86ADB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B272B9">
        <w:rPr>
          <w:rFonts w:eastAsia="Calibri"/>
          <w:bCs/>
          <w:spacing w:val="40"/>
          <w:sz w:val="30"/>
          <w:szCs w:val="30"/>
          <w:lang w:bidi="ru-RU"/>
        </w:rPr>
        <w:t>ПОСТАНОВЛЕНИЕ</w:t>
      </w:r>
    </w:p>
    <w:p w:rsidR="00F86ADB" w:rsidRPr="00B272B9" w:rsidRDefault="00F86ADB" w:rsidP="00F86ADB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F86ADB" w:rsidRPr="00B272B9" w:rsidRDefault="00F86ADB" w:rsidP="00F86ADB">
      <w:pPr>
        <w:jc w:val="center"/>
        <w:rPr>
          <w:sz w:val="26"/>
          <w:szCs w:val="26"/>
        </w:rPr>
      </w:pPr>
      <w:r w:rsidRPr="00B272B9">
        <w:rPr>
          <w:sz w:val="26"/>
          <w:szCs w:val="26"/>
        </w:rPr>
        <w:t>от ______________</w:t>
      </w:r>
      <w:proofErr w:type="gramStart"/>
      <w:r w:rsidRPr="00B272B9">
        <w:rPr>
          <w:sz w:val="26"/>
          <w:szCs w:val="26"/>
        </w:rPr>
        <w:t>_  №</w:t>
      </w:r>
      <w:proofErr w:type="gramEnd"/>
      <w:r w:rsidRPr="00B272B9">
        <w:rPr>
          <w:sz w:val="26"/>
          <w:szCs w:val="26"/>
        </w:rPr>
        <w:t xml:space="preserve"> ______________</w:t>
      </w:r>
    </w:p>
    <w:p w:rsidR="00F86ADB" w:rsidRPr="00B272B9" w:rsidRDefault="00F86ADB" w:rsidP="00F86ADB">
      <w:pPr>
        <w:jc w:val="center"/>
        <w:rPr>
          <w:sz w:val="16"/>
          <w:szCs w:val="16"/>
        </w:rPr>
      </w:pPr>
    </w:p>
    <w:p w:rsidR="00F86ADB" w:rsidRPr="00B272B9" w:rsidRDefault="00F86ADB" w:rsidP="00F86ADB">
      <w:pPr>
        <w:jc w:val="center"/>
        <w:rPr>
          <w:rFonts w:cs="Courier New"/>
          <w:sz w:val="26"/>
          <w:szCs w:val="26"/>
          <w:lang w:eastAsia="zh-CN"/>
        </w:rPr>
      </w:pPr>
      <w:r w:rsidRPr="00B272B9">
        <w:rPr>
          <w:sz w:val="26"/>
          <w:szCs w:val="26"/>
        </w:rPr>
        <w:t>г. Курск</w:t>
      </w:r>
    </w:p>
    <w:p w:rsidR="004315D7" w:rsidRDefault="004315D7" w:rsidP="00CB4C89">
      <w:pPr>
        <w:ind w:right="-1"/>
        <w:jc w:val="center"/>
        <w:rPr>
          <w:b/>
          <w:sz w:val="28"/>
          <w:szCs w:val="28"/>
        </w:rPr>
      </w:pPr>
    </w:p>
    <w:p w:rsidR="004315D7" w:rsidRDefault="004315D7" w:rsidP="00CB4C89">
      <w:pPr>
        <w:ind w:right="-1"/>
        <w:jc w:val="center"/>
        <w:rPr>
          <w:b/>
          <w:sz w:val="28"/>
          <w:szCs w:val="28"/>
        </w:rPr>
      </w:pPr>
    </w:p>
    <w:p w:rsidR="00872DDB" w:rsidRPr="00872DDB" w:rsidRDefault="00872DDB" w:rsidP="00872DDB">
      <w:pPr>
        <w:ind w:right="-1"/>
        <w:jc w:val="center"/>
        <w:rPr>
          <w:b/>
          <w:sz w:val="28"/>
          <w:szCs w:val="28"/>
        </w:rPr>
      </w:pPr>
      <w:r w:rsidRPr="00872DDB">
        <w:rPr>
          <w:b/>
          <w:sz w:val="28"/>
          <w:szCs w:val="28"/>
        </w:rPr>
        <w:t xml:space="preserve">Об утверждении Порядка </w:t>
      </w:r>
      <w:r w:rsidR="00204C58">
        <w:rPr>
          <w:b/>
          <w:sz w:val="28"/>
          <w:szCs w:val="28"/>
        </w:rPr>
        <w:t>предоставления</w:t>
      </w:r>
    </w:p>
    <w:p w:rsidR="00872DDB" w:rsidRPr="00872DDB" w:rsidRDefault="00872DDB" w:rsidP="00872DDB">
      <w:pPr>
        <w:ind w:right="-1"/>
        <w:jc w:val="center"/>
        <w:rPr>
          <w:b/>
          <w:sz w:val="28"/>
          <w:szCs w:val="28"/>
        </w:rPr>
      </w:pPr>
      <w:r w:rsidRPr="00872DDB">
        <w:rPr>
          <w:b/>
          <w:sz w:val="28"/>
          <w:szCs w:val="28"/>
        </w:rPr>
        <w:t xml:space="preserve">дубликата свидетельства об осуществлении перевозок </w:t>
      </w:r>
    </w:p>
    <w:p w:rsidR="00872DDB" w:rsidRPr="00872DDB" w:rsidRDefault="00872DDB" w:rsidP="00872DDB">
      <w:pPr>
        <w:ind w:right="-1"/>
        <w:jc w:val="center"/>
        <w:rPr>
          <w:b/>
          <w:sz w:val="28"/>
          <w:szCs w:val="28"/>
        </w:rPr>
      </w:pPr>
      <w:r w:rsidRPr="00872DDB">
        <w:rPr>
          <w:b/>
          <w:sz w:val="28"/>
          <w:szCs w:val="28"/>
        </w:rPr>
        <w:t xml:space="preserve">по межмуниципальному маршруту регулярных перевозок, </w:t>
      </w:r>
    </w:p>
    <w:p w:rsidR="00CB4C89" w:rsidRDefault="00872DDB" w:rsidP="00872DDB">
      <w:pPr>
        <w:ind w:right="-1"/>
        <w:jc w:val="center"/>
        <w:rPr>
          <w:b/>
          <w:sz w:val="28"/>
          <w:szCs w:val="28"/>
        </w:rPr>
      </w:pPr>
      <w:r w:rsidRPr="00872DDB">
        <w:rPr>
          <w:b/>
          <w:sz w:val="28"/>
          <w:szCs w:val="28"/>
        </w:rPr>
        <w:t>дубликата карты</w:t>
      </w:r>
      <w:r w:rsidR="00204C58">
        <w:rPr>
          <w:b/>
          <w:sz w:val="28"/>
          <w:szCs w:val="28"/>
        </w:rPr>
        <w:t xml:space="preserve"> </w:t>
      </w:r>
      <w:r w:rsidRPr="00872DDB">
        <w:rPr>
          <w:b/>
          <w:sz w:val="28"/>
          <w:szCs w:val="28"/>
        </w:rPr>
        <w:t>межмуниципального маршрута регулярных перевозок</w:t>
      </w:r>
    </w:p>
    <w:p w:rsidR="00872DDB" w:rsidRDefault="00872DDB" w:rsidP="00872DDB">
      <w:pPr>
        <w:ind w:right="-1"/>
        <w:jc w:val="center"/>
        <w:rPr>
          <w:color w:val="000000"/>
          <w:sz w:val="28"/>
          <w:szCs w:val="28"/>
        </w:rPr>
      </w:pPr>
    </w:p>
    <w:p w:rsidR="00C271BE" w:rsidRDefault="00C271BE" w:rsidP="00872DDB">
      <w:pPr>
        <w:ind w:right="-1"/>
        <w:jc w:val="center"/>
        <w:rPr>
          <w:color w:val="000000"/>
          <w:sz w:val="28"/>
          <w:szCs w:val="28"/>
        </w:rPr>
      </w:pPr>
    </w:p>
    <w:p w:rsidR="00DE710A" w:rsidRDefault="00872DDB" w:rsidP="001435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72DDB">
        <w:rPr>
          <w:bCs/>
          <w:color w:val="000000"/>
          <w:sz w:val="28"/>
          <w:szCs w:val="28"/>
        </w:rPr>
        <w:t xml:space="preserve">В соответствии </w:t>
      </w:r>
      <w:r w:rsidR="001435CB" w:rsidRPr="001435CB">
        <w:rPr>
          <w:bCs/>
          <w:color w:val="000000"/>
          <w:sz w:val="28"/>
          <w:szCs w:val="28"/>
        </w:rPr>
        <w:t>Федеральн</w:t>
      </w:r>
      <w:r w:rsidR="001435CB">
        <w:rPr>
          <w:bCs/>
          <w:color w:val="000000"/>
          <w:sz w:val="28"/>
          <w:szCs w:val="28"/>
        </w:rPr>
        <w:t xml:space="preserve">ым законом от 29.05.2023 № 185-ФЗ </w:t>
      </w:r>
      <w:r w:rsidR="001435CB">
        <w:rPr>
          <w:bCs/>
          <w:color w:val="000000"/>
          <w:sz w:val="28"/>
          <w:szCs w:val="28"/>
        </w:rPr>
        <w:br/>
        <w:t>«</w:t>
      </w:r>
      <w:r w:rsidR="001435CB" w:rsidRPr="001435CB">
        <w:rPr>
          <w:bCs/>
          <w:color w:val="000000"/>
          <w:sz w:val="28"/>
          <w:szCs w:val="28"/>
        </w:rPr>
        <w:t>О внесении изменений в отдельные законодате</w:t>
      </w:r>
      <w:r w:rsidR="001435CB">
        <w:rPr>
          <w:bCs/>
          <w:color w:val="000000"/>
          <w:sz w:val="28"/>
          <w:szCs w:val="28"/>
        </w:rPr>
        <w:t>льные акты Российской Федерации»,</w:t>
      </w:r>
      <w:r w:rsidR="00E77D6D">
        <w:rPr>
          <w:bCs/>
          <w:color w:val="000000"/>
          <w:sz w:val="28"/>
          <w:szCs w:val="28"/>
        </w:rPr>
        <w:t xml:space="preserve"> З</w:t>
      </w:r>
      <w:r w:rsidRPr="00872DDB">
        <w:rPr>
          <w:bCs/>
          <w:color w:val="000000"/>
          <w:sz w:val="28"/>
          <w:szCs w:val="28"/>
        </w:rPr>
        <w:t xml:space="preserve">аконом Курской области от 31.03.2016 № 16-ЗКО </w:t>
      </w:r>
      <w:r w:rsidR="001435CB">
        <w:rPr>
          <w:bCs/>
          <w:color w:val="000000"/>
          <w:sz w:val="28"/>
          <w:szCs w:val="28"/>
        </w:rPr>
        <w:br/>
      </w:r>
      <w:r w:rsidRPr="00872DDB">
        <w:rPr>
          <w:bCs/>
          <w:color w:val="000000"/>
          <w:sz w:val="28"/>
          <w:szCs w:val="28"/>
        </w:rPr>
        <w:t>«Об организации регулярных перевозок пассажиров и багажа автомобильным транспортом</w:t>
      </w:r>
      <w:r w:rsidR="001435CB">
        <w:rPr>
          <w:bCs/>
          <w:color w:val="000000"/>
          <w:sz w:val="28"/>
          <w:szCs w:val="28"/>
        </w:rPr>
        <w:t xml:space="preserve"> </w:t>
      </w:r>
      <w:r w:rsidRPr="00872DDB">
        <w:rPr>
          <w:bCs/>
          <w:color w:val="000000"/>
          <w:sz w:val="28"/>
          <w:szCs w:val="28"/>
        </w:rPr>
        <w:t xml:space="preserve">и городским наземным электрическим транспортом </w:t>
      </w:r>
      <w:r w:rsidR="00173599">
        <w:rPr>
          <w:bCs/>
          <w:color w:val="000000"/>
          <w:sz w:val="28"/>
          <w:szCs w:val="28"/>
        </w:rPr>
        <w:t xml:space="preserve">на территории Курской области» </w:t>
      </w:r>
      <w:r w:rsidR="00AA5F9B">
        <w:rPr>
          <w:bCs/>
          <w:color w:val="000000"/>
          <w:sz w:val="28"/>
          <w:szCs w:val="28"/>
        </w:rPr>
        <w:t>Правительство</w:t>
      </w:r>
      <w:r w:rsidR="00763C5E">
        <w:rPr>
          <w:bCs/>
          <w:color w:val="000000"/>
          <w:sz w:val="28"/>
          <w:szCs w:val="28"/>
        </w:rPr>
        <w:t xml:space="preserve"> Курской области </w:t>
      </w:r>
      <w:r w:rsidR="00DE61B5">
        <w:rPr>
          <w:bCs/>
          <w:color w:val="000000"/>
          <w:sz w:val="28"/>
          <w:szCs w:val="28"/>
        </w:rPr>
        <w:t>ПОСТАНОВЛЯЕТ:</w:t>
      </w:r>
    </w:p>
    <w:p w:rsidR="003E4563" w:rsidRPr="003E4563" w:rsidRDefault="003E4563" w:rsidP="003E456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E4563">
        <w:rPr>
          <w:bCs/>
          <w:color w:val="000000"/>
          <w:sz w:val="28"/>
          <w:szCs w:val="28"/>
        </w:rPr>
        <w:t xml:space="preserve">1. Утвердить прилагаемый Порядок </w:t>
      </w:r>
      <w:r w:rsidR="00E10CC5">
        <w:rPr>
          <w:bCs/>
          <w:color w:val="000000"/>
          <w:sz w:val="28"/>
          <w:szCs w:val="28"/>
        </w:rPr>
        <w:t>предоставления</w:t>
      </w:r>
      <w:r w:rsidRPr="003E4563">
        <w:rPr>
          <w:bCs/>
          <w:color w:val="000000"/>
          <w:sz w:val="28"/>
          <w:szCs w:val="28"/>
        </w:rPr>
        <w:t xml:space="preserve"> дубликата свидетельства</w:t>
      </w:r>
      <w:r>
        <w:rPr>
          <w:bCs/>
          <w:color w:val="000000"/>
          <w:sz w:val="28"/>
          <w:szCs w:val="28"/>
        </w:rPr>
        <w:t xml:space="preserve"> </w:t>
      </w:r>
      <w:r w:rsidRPr="003E4563">
        <w:rPr>
          <w:bCs/>
          <w:color w:val="000000"/>
          <w:sz w:val="28"/>
          <w:szCs w:val="28"/>
        </w:rPr>
        <w:t>об осуществлении перевозок по межмуниципальному маршруту регулярных перевозок, дубликата карты межмуниципального маршрута регулярных перевозок.</w:t>
      </w:r>
    </w:p>
    <w:p w:rsidR="00F44A67" w:rsidRDefault="00A25CF3" w:rsidP="003E456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Настоящее</w:t>
      </w:r>
      <w:r w:rsidR="003E4563" w:rsidRPr="003E456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постановление</w:t>
      </w:r>
      <w:r w:rsidR="003E4563" w:rsidRPr="003E4563">
        <w:rPr>
          <w:bCs/>
          <w:color w:val="000000"/>
          <w:sz w:val="28"/>
          <w:szCs w:val="28"/>
        </w:rPr>
        <w:t xml:space="preserve"> вступает в силу с 1 сентября 2024 года.</w:t>
      </w:r>
    </w:p>
    <w:p w:rsidR="00F44A67" w:rsidRDefault="00F44A67" w:rsidP="00CB4C8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271BE" w:rsidRDefault="00C271BE" w:rsidP="00CB4C8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709F0" w:rsidRDefault="004709F0" w:rsidP="00CB4C8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271BE" w:rsidRDefault="00C271BE" w:rsidP="00C271B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Временно исполняющий обязанности </w:t>
      </w:r>
    </w:p>
    <w:p w:rsidR="00C271BE" w:rsidRPr="00CF69AB" w:rsidRDefault="00C271BE" w:rsidP="00C271B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первого заместителя</w:t>
      </w:r>
      <w:r w:rsidRPr="00CF69AB">
        <w:rPr>
          <w:sz w:val="28"/>
          <w:szCs w:val="28"/>
          <w:lang w:eastAsia="ar-SA"/>
        </w:rPr>
        <w:t xml:space="preserve"> Губернатора</w:t>
      </w:r>
    </w:p>
    <w:p w:rsidR="00C271BE" w:rsidRPr="00CF69AB" w:rsidRDefault="00C271BE" w:rsidP="00C271BE">
      <w:pPr>
        <w:suppressAutoHyphens/>
        <w:jc w:val="both"/>
        <w:rPr>
          <w:sz w:val="28"/>
          <w:szCs w:val="28"/>
          <w:lang w:eastAsia="ar-SA"/>
        </w:rPr>
      </w:pPr>
      <w:r w:rsidRPr="00CF69AB">
        <w:rPr>
          <w:sz w:val="28"/>
          <w:szCs w:val="28"/>
          <w:lang w:eastAsia="ar-SA"/>
        </w:rPr>
        <w:t xml:space="preserve">Курской области </w:t>
      </w:r>
      <w:r>
        <w:rPr>
          <w:sz w:val="28"/>
          <w:szCs w:val="28"/>
          <w:lang w:eastAsia="ar-SA"/>
        </w:rPr>
        <w:t>–</w:t>
      </w:r>
    </w:p>
    <w:p w:rsidR="00C271BE" w:rsidRPr="00CF69AB" w:rsidRDefault="00C271BE" w:rsidP="00C271B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Председателя</w:t>
      </w:r>
      <w:r w:rsidRPr="00CF69AB">
        <w:rPr>
          <w:sz w:val="28"/>
          <w:szCs w:val="28"/>
          <w:lang w:eastAsia="ar-SA"/>
        </w:rPr>
        <w:t xml:space="preserve"> Правительства</w:t>
      </w:r>
    </w:p>
    <w:p w:rsidR="00C271BE" w:rsidRDefault="00C271BE" w:rsidP="00C271BE">
      <w:pPr>
        <w:ind w:right="-57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Курской области                                                                                  А.В. Дедов</w:t>
      </w:r>
    </w:p>
    <w:p w:rsidR="00C271BE" w:rsidRDefault="00C271BE" w:rsidP="00C271BE">
      <w:pPr>
        <w:ind w:right="-573"/>
        <w:jc w:val="both"/>
        <w:rPr>
          <w:sz w:val="28"/>
          <w:szCs w:val="28"/>
          <w:lang w:eastAsia="ar-SA"/>
        </w:rPr>
      </w:pPr>
    </w:p>
    <w:p w:rsidR="00C271BE" w:rsidRDefault="00C271BE">
      <w:pPr>
        <w:spacing w:after="200"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C271BE" w:rsidRPr="004D2E9D" w:rsidRDefault="00C271BE" w:rsidP="00C271BE">
      <w:pPr>
        <w:widowControl w:val="0"/>
        <w:ind w:left="5387"/>
        <w:rPr>
          <w:color w:val="000000"/>
          <w:sz w:val="20"/>
          <w:szCs w:val="20"/>
        </w:rPr>
      </w:pPr>
      <w:r w:rsidRPr="004D2E9D">
        <w:rPr>
          <w:color w:val="000000"/>
          <w:sz w:val="20"/>
          <w:szCs w:val="20"/>
        </w:rPr>
        <w:lastRenderedPageBreak/>
        <w:t>_______________________________</w:t>
      </w:r>
    </w:p>
    <w:p w:rsidR="00C271BE" w:rsidRPr="004D2E9D" w:rsidRDefault="00C271BE" w:rsidP="00C271BE">
      <w:pPr>
        <w:widowControl w:val="0"/>
        <w:ind w:left="4956"/>
        <w:rPr>
          <w:color w:val="000000"/>
          <w:sz w:val="18"/>
          <w:szCs w:val="20"/>
        </w:rPr>
      </w:pPr>
      <w:r w:rsidRPr="004D2E9D">
        <w:rPr>
          <w:color w:val="000000"/>
          <w:sz w:val="18"/>
          <w:szCs w:val="20"/>
        </w:rPr>
        <w:t xml:space="preserve">           (место для проставления условного знака «Н»)</w:t>
      </w:r>
    </w:p>
    <w:p w:rsidR="00C271BE" w:rsidRPr="004D2E9D" w:rsidRDefault="00C271BE" w:rsidP="00C271BE">
      <w:pPr>
        <w:widowControl w:val="0"/>
        <w:ind w:left="5387"/>
        <w:rPr>
          <w:color w:val="000000"/>
          <w:sz w:val="20"/>
          <w:szCs w:val="20"/>
        </w:rPr>
      </w:pPr>
      <w:r w:rsidRPr="004D2E9D">
        <w:rPr>
          <w:color w:val="000000"/>
          <w:sz w:val="20"/>
          <w:szCs w:val="20"/>
        </w:rPr>
        <w:t xml:space="preserve">    ____________________________________</w:t>
      </w:r>
    </w:p>
    <w:p w:rsidR="00C271BE" w:rsidRPr="004D2E9D" w:rsidRDefault="00C271BE" w:rsidP="00C271BE">
      <w:pPr>
        <w:widowControl w:val="0"/>
        <w:rPr>
          <w:color w:val="000000"/>
          <w:sz w:val="20"/>
          <w:szCs w:val="20"/>
          <w:vertAlign w:val="superscript"/>
        </w:rPr>
      </w:pPr>
      <w:r w:rsidRPr="004D2E9D">
        <w:rPr>
          <w:color w:val="000000"/>
          <w:sz w:val="20"/>
          <w:szCs w:val="20"/>
          <w:vertAlign w:val="superscript"/>
        </w:rPr>
        <w:tab/>
      </w:r>
      <w:r w:rsidRPr="004D2E9D">
        <w:rPr>
          <w:color w:val="000000"/>
          <w:sz w:val="20"/>
          <w:szCs w:val="20"/>
          <w:vertAlign w:val="superscript"/>
        </w:rPr>
        <w:tab/>
      </w:r>
      <w:r w:rsidRPr="004D2E9D">
        <w:rPr>
          <w:color w:val="000000"/>
          <w:sz w:val="20"/>
          <w:szCs w:val="20"/>
          <w:vertAlign w:val="superscript"/>
        </w:rPr>
        <w:tab/>
        <w:t xml:space="preserve">                                                                                                          (место для проставления номера позиции классификации акта)</w:t>
      </w:r>
    </w:p>
    <w:p w:rsidR="00C271BE" w:rsidRPr="004D2E9D" w:rsidRDefault="00C271BE" w:rsidP="00C271BE">
      <w:pPr>
        <w:widowControl w:val="0"/>
        <w:rPr>
          <w:b/>
          <w:color w:val="000000"/>
          <w:szCs w:val="20"/>
        </w:rPr>
      </w:pPr>
      <w:r w:rsidRPr="004D2E9D">
        <w:rPr>
          <w:b/>
          <w:color w:val="000000"/>
          <w:szCs w:val="20"/>
        </w:rPr>
        <w:t>Ответственный за подготовку проекта документа:</w:t>
      </w:r>
    </w:p>
    <w:p w:rsidR="00C271BE" w:rsidRDefault="00C271BE" w:rsidP="00C271BE">
      <w:pPr>
        <w:widowControl w:val="0"/>
        <w:rPr>
          <w:color w:val="000000"/>
          <w:spacing w:val="-1"/>
          <w:szCs w:val="20"/>
        </w:rPr>
      </w:pPr>
    </w:p>
    <w:p w:rsidR="00C271BE" w:rsidRDefault="00C271BE" w:rsidP="00C271BE">
      <w:pPr>
        <w:widowControl w:val="0"/>
        <w:rPr>
          <w:color w:val="000000"/>
          <w:spacing w:val="-4"/>
          <w:szCs w:val="20"/>
        </w:rPr>
      </w:pPr>
      <w:r w:rsidRPr="004D2E9D">
        <w:rPr>
          <w:color w:val="000000"/>
          <w:spacing w:val="-1"/>
          <w:szCs w:val="20"/>
        </w:rPr>
        <w:t>руководитель подразделения</w:t>
      </w:r>
      <w:r w:rsidRPr="004D2E9D">
        <w:rPr>
          <w:color w:val="000000"/>
          <w:spacing w:val="-4"/>
          <w:szCs w:val="20"/>
        </w:rPr>
        <w:t xml:space="preserve">        </w:t>
      </w:r>
    </w:p>
    <w:p w:rsidR="00C271BE" w:rsidRDefault="00C271BE" w:rsidP="00C271BE">
      <w:pPr>
        <w:widowControl w:val="0"/>
        <w:rPr>
          <w:color w:val="000000"/>
          <w:spacing w:val="-4"/>
          <w:szCs w:val="20"/>
        </w:rPr>
      </w:pPr>
      <w:r>
        <w:rPr>
          <w:color w:val="000000"/>
          <w:spacing w:val="-4"/>
          <w:szCs w:val="20"/>
        </w:rPr>
        <w:t>временно исполняющий обязанности</w:t>
      </w:r>
    </w:p>
    <w:p w:rsidR="00C271BE" w:rsidRDefault="00C271BE" w:rsidP="00C271BE">
      <w:pPr>
        <w:widowControl w:val="0"/>
        <w:rPr>
          <w:color w:val="000000"/>
          <w:spacing w:val="-4"/>
          <w:szCs w:val="20"/>
        </w:rPr>
      </w:pPr>
      <w:r>
        <w:rPr>
          <w:color w:val="000000"/>
          <w:spacing w:val="-4"/>
          <w:szCs w:val="20"/>
        </w:rPr>
        <w:t xml:space="preserve">министра транспорта и автомобильных </w:t>
      </w:r>
    </w:p>
    <w:p w:rsidR="00C271BE" w:rsidRPr="004D2E9D" w:rsidRDefault="00C271BE" w:rsidP="00C271BE">
      <w:pPr>
        <w:widowControl w:val="0"/>
        <w:rPr>
          <w:color w:val="000000"/>
          <w:spacing w:val="-4"/>
          <w:szCs w:val="20"/>
        </w:rPr>
      </w:pPr>
      <w:r>
        <w:rPr>
          <w:color w:val="000000"/>
          <w:spacing w:val="-4"/>
          <w:szCs w:val="20"/>
        </w:rPr>
        <w:t xml:space="preserve">дорог Курской области                             </w:t>
      </w:r>
      <w:r w:rsidRPr="007B74F3">
        <w:rPr>
          <w:color w:val="000000"/>
          <w:spacing w:val="-4"/>
          <w:szCs w:val="20"/>
          <w:u w:val="single"/>
        </w:rPr>
        <w:t>А.А. Замараев</w:t>
      </w:r>
      <w:r>
        <w:rPr>
          <w:color w:val="000000"/>
          <w:spacing w:val="-4"/>
          <w:szCs w:val="20"/>
        </w:rPr>
        <w:t xml:space="preserve">     </w:t>
      </w:r>
      <w:r w:rsidRPr="004D2E9D">
        <w:rPr>
          <w:color w:val="000000"/>
          <w:spacing w:val="-4"/>
          <w:szCs w:val="20"/>
        </w:rPr>
        <w:t xml:space="preserve"> _____________     _____________</w:t>
      </w:r>
    </w:p>
    <w:p w:rsidR="00C271BE" w:rsidRPr="004D2E9D" w:rsidRDefault="00C271BE" w:rsidP="00C271BE">
      <w:pPr>
        <w:widowControl w:val="0"/>
        <w:ind w:left="3540" w:firstLine="708"/>
        <w:rPr>
          <w:color w:val="000000"/>
          <w:spacing w:val="-4"/>
          <w:sz w:val="18"/>
          <w:szCs w:val="20"/>
        </w:rPr>
      </w:pPr>
      <w:r w:rsidRPr="004D2E9D">
        <w:rPr>
          <w:color w:val="000000"/>
          <w:spacing w:val="-4"/>
          <w:sz w:val="18"/>
          <w:szCs w:val="20"/>
        </w:rPr>
        <w:tab/>
      </w:r>
      <w:r w:rsidRPr="004D2E9D">
        <w:rPr>
          <w:color w:val="000000"/>
          <w:spacing w:val="-4"/>
          <w:sz w:val="18"/>
          <w:szCs w:val="20"/>
        </w:rPr>
        <w:tab/>
      </w:r>
      <w:r>
        <w:rPr>
          <w:color w:val="000000"/>
          <w:spacing w:val="-4"/>
          <w:sz w:val="18"/>
          <w:szCs w:val="20"/>
        </w:rPr>
        <w:t xml:space="preserve">            </w:t>
      </w:r>
      <w:r w:rsidRPr="004D2E9D">
        <w:rPr>
          <w:color w:val="000000"/>
          <w:spacing w:val="-4"/>
          <w:sz w:val="18"/>
          <w:szCs w:val="20"/>
        </w:rPr>
        <w:t xml:space="preserve"> </w:t>
      </w:r>
      <w:r w:rsidRPr="004D2E9D">
        <w:rPr>
          <w:color w:val="000000"/>
          <w:spacing w:val="-4"/>
          <w:sz w:val="16"/>
          <w:szCs w:val="20"/>
        </w:rPr>
        <w:t>(подпись)</w:t>
      </w:r>
      <w:r w:rsidRPr="004D2E9D">
        <w:rPr>
          <w:color w:val="000000"/>
          <w:spacing w:val="-4"/>
          <w:sz w:val="18"/>
          <w:szCs w:val="20"/>
        </w:rPr>
        <w:tab/>
      </w:r>
      <w:r w:rsidRPr="004D2E9D">
        <w:rPr>
          <w:color w:val="000000"/>
          <w:spacing w:val="-4"/>
          <w:sz w:val="18"/>
          <w:szCs w:val="20"/>
        </w:rPr>
        <w:tab/>
      </w:r>
      <w:r>
        <w:rPr>
          <w:color w:val="000000"/>
          <w:spacing w:val="-4"/>
          <w:sz w:val="18"/>
          <w:szCs w:val="20"/>
        </w:rPr>
        <w:t xml:space="preserve">  </w:t>
      </w:r>
      <w:proofErr w:type="gramStart"/>
      <w:r>
        <w:rPr>
          <w:color w:val="000000"/>
          <w:spacing w:val="-4"/>
          <w:sz w:val="18"/>
          <w:szCs w:val="20"/>
        </w:rPr>
        <w:t xml:space="preserve">   </w:t>
      </w:r>
      <w:r w:rsidRPr="004D2E9D">
        <w:rPr>
          <w:color w:val="000000"/>
          <w:spacing w:val="-4"/>
          <w:sz w:val="18"/>
          <w:szCs w:val="20"/>
        </w:rPr>
        <w:t>(</w:t>
      </w:r>
      <w:proofErr w:type="gramEnd"/>
      <w:r w:rsidRPr="004D2E9D">
        <w:rPr>
          <w:color w:val="000000"/>
          <w:spacing w:val="-4"/>
          <w:sz w:val="18"/>
          <w:szCs w:val="20"/>
        </w:rPr>
        <w:t>дата)</w:t>
      </w:r>
    </w:p>
    <w:p w:rsidR="00C271BE" w:rsidRPr="004D2E9D" w:rsidRDefault="00C271BE" w:rsidP="00C271BE">
      <w:pPr>
        <w:widowControl w:val="0"/>
        <w:spacing w:before="518"/>
        <w:jc w:val="center"/>
        <w:rPr>
          <w:b/>
          <w:color w:val="000000"/>
          <w:sz w:val="28"/>
          <w:szCs w:val="20"/>
        </w:rPr>
      </w:pPr>
      <w:r w:rsidRPr="004D2E9D">
        <w:rPr>
          <w:b/>
          <w:color w:val="000000"/>
          <w:sz w:val="28"/>
          <w:szCs w:val="20"/>
        </w:rPr>
        <w:t>Согласовано:</w:t>
      </w:r>
    </w:p>
    <w:p w:rsidR="00C271BE" w:rsidRPr="004D2E9D" w:rsidRDefault="00C271BE" w:rsidP="00C271BE">
      <w:pPr>
        <w:widowControl w:val="0"/>
        <w:rPr>
          <w:b/>
          <w:color w:val="000000"/>
          <w:szCs w:val="20"/>
        </w:rPr>
      </w:pPr>
    </w:p>
    <w:tbl>
      <w:tblPr>
        <w:tblW w:w="9024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5"/>
        <w:gridCol w:w="3800"/>
        <w:gridCol w:w="2090"/>
        <w:gridCol w:w="1559"/>
      </w:tblGrid>
      <w:tr w:rsidR="00C271BE" w:rsidRPr="004D2E9D" w:rsidTr="00E239E1">
        <w:trPr>
          <w:trHeight w:hRule="exact" w:val="278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ind w:left="576"/>
              <w:rPr>
                <w:color w:val="000000"/>
                <w:sz w:val="20"/>
                <w:szCs w:val="20"/>
              </w:rPr>
            </w:pPr>
            <w:r w:rsidRPr="004D2E9D">
              <w:rPr>
                <w:color w:val="000000"/>
                <w:spacing w:val="-7"/>
                <w:sz w:val="20"/>
                <w:szCs w:val="20"/>
              </w:rPr>
              <w:t>Дата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ind w:left="1421"/>
              <w:rPr>
                <w:color w:val="000000"/>
                <w:sz w:val="20"/>
                <w:szCs w:val="20"/>
              </w:rPr>
            </w:pPr>
            <w:r w:rsidRPr="004D2E9D">
              <w:rPr>
                <w:color w:val="000000"/>
                <w:spacing w:val="-3"/>
                <w:sz w:val="20"/>
                <w:szCs w:val="20"/>
              </w:rPr>
              <w:t>Должность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4D2E9D">
              <w:rPr>
                <w:color w:val="000000"/>
                <w:spacing w:val="-8"/>
                <w:sz w:val="20"/>
                <w:szCs w:val="20"/>
              </w:rPr>
              <w:t>Фамилия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ind w:left="509"/>
              <w:rPr>
                <w:color w:val="000000"/>
                <w:sz w:val="20"/>
                <w:szCs w:val="20"/>
              </w:rPr>
            </w:pPr>
            <w:r w:rsidRPr="004D2E9D">
              <w:rPr>
                <w:color w:val="000000"/>
                <w:spacing w:val="-3"/>
                <w:sz w:val="20"/>
                <w:szCs w:val="20"/>
              </w:rPr>
              <w:t>Подпись</w:t>
            </w: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0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0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C271BE" w:rsidRPr="004D2E9D" w:rsidTr="00E239E1">
        <w:trPr>
          <w:trHeight w:hRule="exact" w:val="259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1BE" w:rsidRPr="004D2E9D" w:rsidRDefault="00C271BE" w:rsidP="00E239E1">
            <w:pPr>
              <w:widowControl w:val="0"/>
              <w:rPr>
                <w:color w:val="000000"/>
                <w:szCs w:val="20"/>
              </w:rPr>
            </w:pPr>
          </w:p>
        </w:tc>
      </w:tr>
    </w:tbl>
    <w:p w:rsidR="00C271BE" w:rsidRPr="004D2E9D" w:rsidRDefault="00C271BE" w:rsidP="00C271BE">
      <w:pPr>
        <w:widowControl w:val="0"/>
        <w:ind w:firstLine="142"/>
        <w:rPr>
          <w:color w:val="000000"/>
          <w:sz w:val="20"/>
          <w:szCs w:val="20"/>
        </w:rPr>
      </w:pPr>
    </w:p>
    <w:p w:rsidR="00C271BE" w:rsidRDefault="00C271BE" w:rsidP="00C271BE">
      <w:pPr>
        <w:widowControl w:val="0"/>
        <w:rPr>
          <w:color w:val="000000"/>
          <w:spacing w:val="-4"/>
        </w:rPr>
      </w:pPr>
      <w:r w:rsidRPr="00D53D9C">
        <w:rPr>
          <w:color w:val="000000"/>
          <w:spacing w:val="-4"/>
          <w:szCs w:val="20"/>
        </w:rPr>
        <w:t>Исполнитель ОИВ должность (полностью):</w:t>
      </w:r>
      <w:r w:rsidRPr="00D53D9C"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4"/>
        </w:rPr>
        <w:t>главный консультант</w:t>
      </w:r>
      <w:r w:rsidRPr="00D53D9C">
        <w:rPr>
          <w:color w:val="000000"/>
          <w:spacing w:val="-4"/>
        </w:rPr>
        <w:t xml:space="preserve"> управления </w:t>
      </w:r>
      <w:r w:rsidRPr="00F17A65">
        <w:rPr>
          <w:bCs/>
          <w:color w:val="000000"/>
          <w:spacing w:val="-4"/>
        </w:rPr>
        <w:t>экономики, финансов и инвестиционной политики</w:t>
      </w:r>
      <w:r w:rsidRPr="00F17A65">
        <w:rPr>
          <w:color w:val="000000"/>
          <w:spacing w:val="-4"/>
        </w:rPr>
        <w:t xml:space="preserve"> </w:t>
      </w:r>
      <w:r w:rsidRPr="00D53D9C">
        <w:rPr>
          <w:color w:val="000000"/>
          <w:spacing w:val="-4"/>
        </w:rPr>
        <w:t xml:space="preserve">Министерства транспорта и автомобильных дорог Курской области </w:t>
      </w:r>
      <w:r>
        <w:rPr>
          <w:color w:val="000000"/>
          <w:spacing w:val="-4"/>
        </w:rPr>
        <w:br/>
      </w:r>
    </w:p>
    <w:p w:rsidR="00C271BE" w:rsidRPr="007749C7" w:rsidRDefault="00C271BE" w:rsidP="00C271BE">
      <w:pPr>
        <w:widowControl w:val="0"/>
        <w:rPr>
          <w:color w:val="000000"/>
          <w:spacing w:val="-4"/>
        </w:rPr>
      </w:pPr>
      <w:r>
        <w:rPr>
          <w:color w:val="000000"/>
          <w:spacing w:val="-4"/>
          <w:u w:val="single"/>
        </w:rPr>
        <w:t xml:space="preserve">Р.А. Савилов          </w:t>
      </w:r>
      <w:r>
        <w:rPr>
          <w:color w:val="000000"/>
          <w:sz w:val="20"/>
          <w:szCs w:val="20"/>
        </w:rPr>
        <w:t>_____________</w:t>
      </w:r>
      <w:r w:rsidRPr="004D2E9D">
        <w:rPr>
          <w:color w:val="000000"/>
          <w:sz w:val="20"/>
          <w:szCs w:val="20"/>
        </w:rPr>
        <w:t xml:space="preserve">__   </w:t>
      </w:r>
      <w:r w:rsidRPr="00427528">
        <w:rPr>
          <w:color w:val="000000"/>
        </w:rPr>
        <w:t xml:space="preserve">Дата: </w:t>
      </w:r>
      <w:r>
        <w:rPr>
          <w:color w:val="000000"/>
        </w:rPr>
        <w:t>_________</w:t>
      </w:r>
      <w:r w:rsidRPr="00427528">
        <w:rPr>
          <w:color w:val="000000"/>
        </w:rPr>
        <w:t xml:space="preserve">    Телефон</w:t>
      </w:r>
      <w:r>
        <w:rPr>
          <w:color w:val="000000"/>
          <w:sz w:val="20"/>
          <w:szCs w:val="20"/>
        </w:rPr>
        <w:t xml:space="preserve"> </w:t>
      </w:r>
      <w:r w:rsidRPr="007749C7">
        <w:rPr>
          <w:color w:val="000000"/>
        </w:rPr>
        <w:t xml:space="preserve">(4712) 74-91-74 (доб. </w:t>
      </w:r>
      <w:r>
        <w:rPr>
          <w:color w:val="000000"/>
        </w:rPr>
        <w:t>290</w:t>
      </w:r>
      <w:r w:rsidRPr="007749C7">
        <w:rPr>
          <w:color w:val="000000"/>
        </w:rPr>
        <w:t>)</w:t>
      </w:r>
    </w:p>
    <w:p w:rsidR="00C271BE" w:rsidRDefault="00C271BE" w:rsidP="00C271BE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4D2E9D">
        <w:rPr>
          <w:color w:val="000000"/>
          <w:sz w:val="20"/>
          <w:szCs w:val="20"/>
        </w:rPr>
        <w:t xml:space="preserve"> (Ф.И.О.)                              (подпись)</w:t>
      </w:r>
    </w:p>
    <w:p w:rsidR="00C271BE" w:rsidRPr="004D2E9D" w:rsidRDefault="00C271BE" w:rsidP="00C271BE">
      <w:pPr>
        <w:widowControl w:val="0"/>
        <w:rPr>
          <w:color w:val="000000"/>
          <w:sz w:val="20"/>
          <w:szCs w:val="20"/>
        </w:rPr>
      </w:pPr>
    </w:p>
    <w:p w:rsidR="00C271BE" w:rsidRDefault="00C271BE" w:rsidP="00C271BE">
      <w:pPr>
        <w:widowControl w:val="0"/>
        <w:rPr>
          <w:color w:val="000000"/>
          <w:szCs w:val="20"/>
        </w:rPr>
      </w:pPr>
      <w:r w:rsidRPr="004D2E9D">
        <w:rPr>
          <w:color w:val="000000"/>
          <w:szCs w:val="20"/>
        </w:rPr>
        <w:t>Размножено: ____ экз. на __</w:t>
      </w:r>
      <w:r>
        <w:rPr>
          <w:color w:val="000000"/>
          <w:szCs w:val="20"/>
        </w:rPr>
        <w:t xml:space="preserve">___ листах </w:t>
      </w:r>
      <w:proofErr w:type="gramStart"/>
      <w:r>
        <w:rPr>
          <w:color w:val="000000"/>
          <w:szCs w:val="20"/>
        </w:rPr>
        <w:t>( _</w:t>
      </w:r>
      <w:proofErr w:type="gramEnd"/>
      <w:r>
        <w:rPr>
          <w:color w:val="000000"/>
          <w:szCs w:val="20"/>
        </w:rPr>
        <w:t>___ экз. на ____</w:t>
      </w:r>
      <w:r w:rsidRPr="004D2E9D">
        <w:rPr>
          <w:color w:val="000000"/>
          <w:szCs w:val="20"/>
        </w:rPr>
        <w:t xml:space="preserve">листах) и сдано для </w:t>
      </w:r>
      <w:r>
        <w:rPr>
          <w:color w:val="000000"/>
          <w:szCs w:val="20"/>
        </w:rPr>
        <w:t>о</w:t>
      </w:r>
      <w:r w:rsidRPr="004D2E9D">
        <w:rPr>
          <w:color w:val="000000"/>
          <w:szCs w:val="20"/>
        </w:rPr>
        <w:t>тправки</w:t>
      </w:r>
    </w:p>
    <w:p w:rsidR="00C271BE" w:rsidRPr="004D2E9D" w:rsidRDefault="00C271BE" w:rsidP="00C271BE">
      <w:pPr>
        <w:widowControl w:val="0"/>
        <w:rPr>
          <w:color w:val="000000"/>
          <w:szCs w:val="20"/>
        </w:rPr>
      </w:pPr>
    </w:p>
    <w:p w:rsidR="00C271BE" w:rsidRPr="004D2E9D" w:rsidRDefault="00C271BE" w:rsidP="00C271BE">
      <w:pPr>
        <w:widowControl w:val="0"/>
        <w:spacing w:line="360" w:lineRule="auto"/>
        <w:rPr>
          <w:color w:val="000000"/>
          <w:sz w:val="20"/>
          <w:szCs w:val="20"/>
        </w:rPr>
      </w:pPr>
      <w:r w:rsidRPr="004D2E9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_________       _______________ </w:t>
      </w:r>
    </w:p>
    <w:p w:rsidR="00C271BE" w:rsidRDefault="00C271BE" w:rsidP="00C271BE">
      <w:pPr>
        <w:widowControl w:val="0"/>
        <w:spacing w:line="360" w:lineRule="auto"/>
        <w:jc w:val="both"/>
        <w:rPr>
          <w:color w:val="000000"/>
          <w:sz w:val="20"/>
          <w:szCs w:val="20"/>
        </w:rPr>
      </w:pPr>
      <w:r w:rsidRPr="004D2E9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дата                подпись</w:t>
      </w:r>
    </w:p>
    <w:p w:rsidR="004B498D" w:rsidRDefault="004B498D" w:rsidP="00C271BE">
      <w:pPr>
        <w:widowControl w:val="0"/>
        <w:spacing w:line="360" w:lineRule="auto"/>
        <w:jc w:val="both"/>
        <w:rPr>
          <w:color w:val="000000"/>
          <w:sz w:val="20"/>
          <w:szCs w:val="20"/>
        </w:rPr>
      </w:pPr>
    </w:p>
    <w:p w:rsidR="004B498D" w:rsidRDefault="004B498D" w:rsidP="00C271BE">
      <w:pPr>
        <w:widowControl w:val="0"/>
        <w:spacing w:line="360" w:lineRule="auto"/>
        <w:jc w:val="both"/>
        <w:rPr>
          <w:color w:val="000000"/>
          <w:sz w:val="20"/>
          <w:szCs w:val="20"/>
        </w:rPr>
      </w:pPr>
    </w:p>
    <w:p w:rsidR="004B498D" w:rsidRPr="00FA1792" w:rsidRDefault="004B498D" w:rsidP="004B498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A1792">
        <w:rPr>
          <w:b/>
          <w:sz w:val="28"/>
          <w:szCs w:val="28"/>
        </w:rPr>
        <w:lastRenderedPageBreak/>
        <w:t>Пояснительная записка</w:t>
      </w:r>
    </w:p>
    <w:p w:rsidR="004B498D" w:rsidRPr="005A44F6" w:rsidRDefault="004B498D" w:rsidP="004B4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C543D3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у</w:t>
      </w:r>
      <w:r w:rsidRPr="00C543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 Правительства</w:t>
      </w:r>
      <w:r w:rsidRPr="005A44F6">
        <w:rPr>
          <w:b/>
          <w:sz w:val="28"/>
          <w:szCs w:val="28"/>
        </w:rPr>
        <w:t xml:space="preserve"> Курской области</w:t>
      </w:r>
    </w:p>
    <w:p w:rsidR="004B498D" w:rsidRPr="004B498D" w:rsidRDefault="004B498D" w:rsidP="004B498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 w:rsidRPr="004B498D">
        <w:rPr>
          <w:b/>
          <w:bCs/>
          <w:sz w:val="28"/>
          <w:szCs w:val="28"/>
          <w:lang w:eastAsia="ar-SA"/>
        </w:rPr>
        <w:t xml:space="preserve">«Об утверждении Порядка предоставления дубликата свидетельства </w:t>
      </w:r>
      <w:r w:rsidRPr="004B498D">
        <w:rPr>
          <w:b/>
          <w:bCs/>
          <w:sz w:val="28"/>
          <w:szCs w:val="28"/>
          <w:lang w:eastAsia="ar-SA"/>
        </w:rPr>
        <w:br/>
        <w:t>об осуществлении перевозок  по межмуниципальному маршруту регулярных перевозок, дубликата карты межмуниципального маршрута регулярных перевозок»</w:t>
      </w:r>
    </w:p>
    <w:p w:rsidR="004B498D" w:rsidRDefault="004B498D" w:rsidP="004B49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B498D" w:rsidRPr="006F0044" w:rsidRDefault="004B498D" w:rsidP="004B49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7804" w:rsidRPr="00F37804" w:rsidRDefault="001435CB" w:rsidP="00F37804">
      <w:pPr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Проект постановления Правительства Курской области </w:t>
      </w:r>
      <w:r>
        <w:rPr>
          <w:color w:val="000000"/>
          <w:spacing w:val="1"/>
          <w:sz w:val="28"/>
          <w:szCs w:val="28"/>
        </w:rPr>
        <w:br/>
      </w:r>
      <w:r w:rsidRPr="00141455">
        <w:rPr>
          <w:bCs/>
          <w:sz w:val="28"/>
          <w:szCs w:val="28"/>
        </w:rPr>
        <w:t xml:space="preserve">«Об утверждении Порядка предоставления дубликата свидетельства </w:t>
      </w:r>
      <w:r w:rsidRPr="00141455">
        <w:rPr>
          <w:bCs/>
          <w:sz w:val="28"/>
          <w:szCs w:val="28"/>
        </w:rPr>
        <w:br/>
        <w:t>об осуществлении перевозок  по межмуниципальному маршруту регулярных перевозок, дубликата карты межмуниципального маршрута регулярных перевозок»</w:t>
      </w:r>
      <w:r>
        <w:rPr>
          <w:bCs/>
          <w:sz w:val="28"/>
          <w:szCs w:val="28"/>
        </w:rPr>
        <w:t xml:space="preserve"> подготовлен в соответствии с подпунктом «д»</w:t>
      </w:r>
      <w:r w:rsidR="00E77D6D">
        <w:rPr>
          <w:bCs/>
          <w:sz w:val="28"/>
          <w:szCs w:val="28"/>
        </w:rPr>
        <w:t xml:space="preserve"> пункта 16</w:t>
      </w:r>
      <w:r>
        <w:rPr>
          <w:bCs/>
          <w:sz w:val="28"/>
          <w:szCs w:val="28"/>
        </w:rPr>
        <w:t xml:space="preserve"> статьи 2 </w:t>
      </w:r>
      <w:r w:rsidRPr="001435CB">
        <w:rPr>
          <w:bCs/>
          <w:color w:val="000000"/>
          <w:sz w:val="28"/>
          <w:szCs w:val="28"/>
        </w:rPr>
        <w:t>Федеральн</w:t>
      </w:r>
      <w:r>
        <w:rPr>
          <w:bCs/>
          <w:color w:val="000000"/>
          <w:sz w:val="28"/>
          <w:szCs w:val="28"/>
        </w:rPr>
        <w:t xml:space="preserve">ого закона от 29.05.2023 № 185-ФЗ </w:t>
      </w:r>
      <w:r w:rsidR="008322AB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«</w:t>
      </w:r>
      <w:r w:rsidRPr="001435CB">
        <w:rPr>
          <w:bCs/>
          <w:color w:val="000000"/>
          <w:sz w:val="28"/>
          <w:szCs w:val="28"/>
        </w:rPr>
        <w:t>О внесении изменений в отдельные законодате</w:t>
      </w:r>
      <w:r>
        <w:rPr>
          <w:bCs/>
          <w:color w:val="000000"/>
          <w:sz w:val="28"/>
          <w:szCs w:val="28"/>
        </w:rPr>
        <w:t>льные акты Российской Федерации»</w:t>
      </w:r>
      <w:r w:rsidR="008322AB">
        <w:rPr>
          <w:bCs/>
          <w:color w:val="000000"/>
          <w:sz w:val="28"/>
          <w:szCs w:val="28"/>
        </w:rPr>
        <w:t xml:space="preserve">, которым введена норма, определяющая порядок предоставления дубликата свидетельства об осуществлении </w:t>
      </w:r>
      <w:r w:rsidR="008322AB" w:rsidRPr="008322AB">
        <w:rPr>
          <w:bCs/>
          <w:color w:val="000000"/>
          <w:sz w:val="28"/>
          <w:szCs w:val="28"/>
        </w:rPr>
        <w:t xml:space="preserve">перевозок  </w:t>
      </w:r>
      <w:r w:rsidR="008322AB">
        <w:rPr>
          <w:bCs/>
          <w:color w:val="000000"/>
          <w:sz w:val="28"/>
          <w:szCs w:val="28"/>
        </w:rPr>
        <w:br/>
      </w:r>
      <w:r w:rsidR="008322AB" w:rsidRPr="008322AB">
        <w:rPr>
          <w:bCs/>
          <w:color w:val="000000"/>
          <w:sz w:val="28"/>
          <w:szCs w:val="28"/>
        </w:rPr>
        <w:t>по межмуниципальному маршруту регулярных перевозок, дубликата карты межмуниципального маршрута регулярных перевозок</w:t>
      </w:r>
      <w:r w:rsidR="008322AB">
        <w:rPr>
          <w:bCs/>
          <w:color w:val="000000"/>
          <w:sz w:val="28"/>
          <w:szCs w:val="28"/>
        </w:rPr>
        <w:t>.</w:t>
      </w:r>
    </w:p>
    <w:p w:rsidR="004B498D" w:rsidRPr="00E239E1" w:rsidRDefault="00E239E1" w:rsidP="00E239E1">
      <w:pPr>
        <w:ind w:firstLine="708"/>
        <w:jc w:val="both"/>
        <w:rPr>
          <w:sz w:val="28"/>
        </w:rPr>
      </w:pPr>
      <w:r w:rsidRPr="00E239E1">
        <w:rPr>
          <w:sz w:val="28"/>
          <w:szCs w:val="20"/>
        </w:rPr>
        <w:t xml:space="preserve">В связи с тем, что проект не содержит норм регулирования, затрагивающих вопросы предпринимательства и иной экономической деятельности, проведение оценки регулирующего воздействия </w:t>
      </w:r>
      <w:r w:rsidRPr="00E239E1">
        <w:rPr>
          <w:sz w:val="28"/>
          <w:szCs w:val="20"/>
        </w:rPr>
        <w:br/>
        <w:t>не требуется в соответствии с пунктом 4 Правил проведения оценки регулирующего воздействия проектов нормативных правовых актов, утвержденных постановлением Администрации Курской области</w:t>
      </w:r>
      <w:r w:rsidRPr="00E239E1">
        <w:rPr>
          <w:sz w:val="28"/>
          <w:szCs w:val="20"/>
        </w:rPr>
        <w:br/>
        <w:t>от 29.03.2013 № 175-па «О порядке проведения оценки регулирующего воздействия проектов нормативных правовых актов».</w:t>
      </w:r>
    </w:p>
    <w:p w:rsidR="004B498D" w:rsidRPr="00DD3CE7" w:rsidRDefault="004B498D" w:rsidP="004B498D">
      <w:pPr>
        <w:ind w:firstLine="851"/>
        <w:jc w:val="both"/>
        <w:rPr>
          <w:bCs/>
          <w:sz w:val="28"/>
          <w:szCs w:val="28"/>
        </w:rPr>
      </w:pPr>
      <w:r w:rsidRPr="00DD3CE7">
        <w:rPr>
          <w:bCs/>
          <w:sz w:val="28"/>
          <w:szCs w:val="28"/>
        </w:rPr>
        <w:t>Принятие настоящего проекта постановлени</w:t>
      </w:r>
      <w:r>
        <w:rPr>
          <w:bCs/>
          <w:sz w:val="28"/>
          <w:szCs w:val="28"/>
        </w:rPr>
        <w:t>я Правительства Курской области</w:t>
      </w:r>
      <w:r w:rsidRPr="00DD3CE7">
        <w:rPr>
          <w:bCs/>
          <w:sz w:val="28"/>
          <w:szCs w:val="28"/>
        </w:rPr>
        <w:t xml:space="preserve"> приведет </w:t>
      </w:r>
      <w:r>
        <w:rPr>
          <w:bCs/>
          <w:sz w:val="28"/>
          <w:szCs w:val="28"/>
        </w:rPr>
        <w:t xml:space="preserve">к нейтральным </w:t>
      </w:r>
      <w:r w:rsidRPr="00DD3CE7">
        <w:rPr>
          <w:bCs/>
          <w:sz w:val="28"/>
          <w:szCs w:val="28"/>
        </w:rPr>
        <w:t>социально-экономически</w:t>
      </w:r>
      <w:r>
        <w:rPr>
          <w:bCs/>
          <w:sz w:val="28"/>
          <w:szCs w:val="28"/>
        </w:rPr>
        <w:t>м</w:t>
      </w:r>
      <w:r w:rsidRPr="00DD3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DD3CE7">
        <w:rPr>
          <w:bCs/>
          <w:sz w:val="28"/>
          <w:szCs w:val="28"/>
        </w:rPr>
        <w:t>и общественно значимы</w:t>
      </w:r>
      <w:r>
        <w:rPr>
          <w:bCs/>
          <w:sz w:val="28"/>
          <w:szCs w:val="28"/>
        </w:rPr>
        <w:t>м</w:t>
      </w:r>
      <w:r w:rsidRPr="00DD3CE7">
        <w:rPr>
          <w:bCs/>
          <w:sz w:val="28"/>
          <w:szCs w:val="28"/>
        </w:rPr>
        <w:t xml:space="preserve"> последстви</w:t>
      </w:r>
      <w:r>
        <w:rPr>
          <w:bCs/>
          <w:sz w:val="28"/>
          <w:szCs w:val="28"/>
        </w:rPr>
        <w:t>ям</w:t>
      </w:r>
      <w:r w:rsidRPr="00DD3CE7">
        <w:rPr>
          <w:bCs/>
          <w:sz w:val="28"/>
          <w:szCs w:val="28"/>
        </w:rPr>
        <w:t xml:space="preserve">. </w:t>
      </w:r>
    </w:p>
    <w:p w:rsidR="004B498D" w:rsidRPr="00DD3CE7" w:rsidRDefault="004B498D" w:rsidP="004B498D">
      <w:pPr>
        <w:jc w:val="both"/>
        <w:rPr>
          <w:bCs/>
          <w:sz w:val="28"/>
          <w:szCs w:val="28"/>
        </w:rPr>
      </w:pPr>
    </w:p>
    <w:p w:rsidR="004B498D" w:rsidRDefault="004B498D" w:rsidP="004B498D">
      <w:pPr>
        <w:jc w:val="both"/>
        <w:rPr>
          <w:bCs/>
          <w:sz w:val="28"/>
          <w:szCs w:val="28"/>
        </w:rPr>
      </w:pPr>
    </w:p>
    <w:p w:rsidR="004B498D" w:rsidRPr="00DD3CE7" w:rsidRDefault="004B498D" w:rsidP="004B498D">
      <w:pPr>
        <w:jc w:val="both"/>
        <w:rPr>
          <w:bCs/>
          <w:sz w:val="28"/>
          <w:szCs w:val="28"/>
        </w:rPr>
      </w:pPr>
    </w:p>
    <w:p w:rsidR="004B498D" w:rsidRDefault="004B498D" w:rsidP="004B49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Временно исполняющий обязанности </w:t>
      </w:r>
    </w:p>
    <w:p w:rsidR="004B498D" w:rsidRDefault="004B498D" w:rsidP="004B49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министра</w:t>
      </w:r>
      <w:r w:rsidRPr="00FE4614">
        <w:rPr>
          <w:bCs/>
          <w:sz w:val="28"/>
          <w:szCs w:val="28"/>
        </w:rPr>
        <w:t xml:space="preserve"> транспорта </w:t>
      </w:r>
    </w:p>
    <w:p w:rsidR="004B498D" w:rsidRPr="00FE4614" w:rsidRDefault="004B498D" w:rsidP="004B498D">
      <w:pPr>
        <w:jc w:val="both"/>
        <w:rPr>
          <w:bCs/>
          <w:sz w:val="28"/>
          <w:szCs w:val="28"/>
        </w:rPr>
      </w:pPr>
      <w:r w:rsidRPr="00FE4614">
        <w:rPr>
          <w:bCs/>
          <w:sz w:val="28"/>
          <w:szCs w:val="28"/>
        </w:rPr>
        <w:t>и автомобильных дорог</w:t>
      </w:r>
    </w:p>
    <w:p w:rsidR="004B498D" w:rsidRPr="008A224D" w:rsidRDefault="004B498D" w:rsidP="008A224D">
      <w:pPr>
        <w:spacing w:after="200" w:line="276" w:lineRule="auto"/>
        <w:rPr>
          <w:b/>
          <w:color w:val="000000"/>
          <w:sz w:val="28"/>
          <w:szCs w:val="28"/>
        </w:rPr>
      </w:pPr>
      <w:r w:rsidRPr="00FE4614">
        <w:rPr>
          <w:bCs/>
          <w:sz w:val="28"/>
          <w:szCs w:val="28"/>
        </w:rPr>
        <w:t xml:space="preserve">Курской области                                             </w:t>
      </w:r>
      <w:r>
        <w:rPr>
          <w:bCs/>
          <w:sz w:val="28"/>
          <w:szCs w:val="28"/>
        </w:rPr>
        <w:t xml:space="preserve">                               А.А. Замараев</w:t>
      </w:r>
      <w:r w:rsidR="008A224D">
        <w:rPr>
          <w:b/>
          <w:color w:val="000000"/>
          <w:sz w:val="28"/>
          <w:szCs w:val="28"/>
        </w:rPr>
        <w:t xml:space="preserve"> </w:t>
      </w:r>
    </w:p>
    <w:p w:rsidR="004E1876" w:rsidRPr="00B904CA" w:rsidRDefault="004E1876" w:rsidP="00C271BE">
      <w:pPr>
        <w:ind w:right="-573"/>
        <w:jc w:val="both"/>
        <w:rPr>
          <w:sz w:val="18"/>
          <w:szCs w:val="18"/>
        </w:rPr>
      </w:pPr>
    </w:p>
    <w:sectPr w:rsidR="004E1876" w:rsidRPr="00B904CA" w:rsidSect="006D1A92">
      <w:headerReference w:type="default" r:id="rId8"/>
      <w:footnotePr>
        <w:pos w:val="beneathText"/>
      </w:footnotePr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6D" w:rsidRDefault="00E77D6D" w:rsidP="007F5893">
      <w:r>
        <w:separator/>
      </w:r>
    </w:p>
  </w:endnote>
  <w:endnote w:type="continuationSeparator" w:id="0">
    <w:p w:rsidR="00E77D6D" w:rsidRDefault="00E77D6D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6D" w:rsidRDefault="00E77D6D" w:rsidP="007F5893">
      <w:r>
        <w:separator/>
      </w:r>
    </w:p>
  </w:footnote>
  <w:footnote w:type="continuationSeparator" w:id="0">
    <w:p w:rsidR="00E77D6D" w:rsidRDefault="00E77D6D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6D" w:rsidRPr="002E0348" w:rsidRDefault="00E77D6D" w:rsidP="002E0348">
    <w:pPr>
      <w:pStyle w:val="a8"/>
      <w:ind w:right="-56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1C4"/>
    <w:multiLevelType w:val="hybridMultilevel"/>
    <w:tmpl w:val="39246B6E"/>
    <w:lvl w:ilvl="0" w:tplc="630402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1D43FB"/>
    <w:multiLevelType w:val="hybridMultilevel"/>
    <w:tmpl w:val="92BEF978"/>
    <w:lvl w:ilvl="0" w:tplc="3E720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975411"/>
    <w:multiLevelType w:val="multilevel"/>
    <w:tmpl w:val="3AE02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D10FC4"/>
    <w:multiLevelType w:val="hybridMultilevel"/>
    <w:tmpl w:val="E83CCCD8"/>
    <w:lvl w:ilvl="0" w:tplc="E322489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20B03"/>
    <w:multiLevelType w:val="hybridMultilevel"/>
    <w:tmpl w:val="A66E4FD0"/>
    <w:lvl w:ilvl="0" w:tplc="424255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A4A395C"/>
    <w:multiLevelType w:val="hybridMultilevel"/>
    <w:tmpl w:val="836E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C5640"/>
    <w:multiLevelType w:val="hybridMultilevel"/>
    <w:tmpl w:val="A51EFEC6"/>
    <w:lvl w:ilvl="0" w:tplc="34FAC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03"/>
    <w:rsid w:val="00000FB1"/>
    <w:rsid w:val="00001341"/>
    <w:rsid w:val="00001999"/>
    <w:rsid w:val="000035FC"/>
    <w:rsid w:val="0001099E"/>
    <w:rsid w:val="000572FC"/>
    <w:rsid w:val="0007355B"/>
    <w:rsid w:val="000742B7"/>
    <w:rsid w:val="000772EE"/>
    <w:rsid w:val="00084F9B"/>
    <w:rsid w:val="0009669A"/>
    <w:rsid w:val="000B004B"/>
    <w:rsid w:val="000B510D"/>
    <w:rsid w:val="000C5E98"/>
    <w:rsid w:val="000E71C1"/>
    <w:rsid w:val="00102077"/>
    <w:rsid w:val="00110B8E"/>
    <w:rsid w:val="001233AF"/>
    <w:rsid w:val="001269CE"/>
    <w:rsid w:val="00126FA7"/>
    <w:rsid w:val="00141455"/>
    <w:rsid w:val="001435CB"/>
    <w:rsid w:val="00152966"/>
    <w:rsid w:val="00173599"/>
    <w:rsid w:val="00184CA7"/>
    <w:rsid w:val="001C7FC0"/>
    <w:rsid w:val="001D20A2"/>
    <w:rsid w:val="001E468E"/>
    <w:rsid w:val="001F4AFA"/>
    <w:rsid w:val="00204C58"/>
    <w:rsid w:val="002414EA"/>
    <w:rsid w:val="002477EE"/>
    <w:rsid w:val="00263A19"/>
    <w:rsid w:val="00273374"/>
    <w:rsid w:val="00283401"/>
    <w:rsid w:val="00295387"/>
    <w:rsid w:val="002B1A0E"/>
    <w:rsid w:val="002B7A65"/>
    <w:rsid w:val="002C2698"/>
    <w:rsid w:val="002C47E3"/>
    <w:rsid w:val="002E0348"/>
    <w:rsid w:val="002F3502"/>
    <w:rsid w:val="003015B1"/>
    <w:rsid w:val="00325923"/>
    <w:rsid w:val="00334364"/>
    <w:rsid w:val="003650AB"/>
    <w:rsid w:val="003734ED"/>
    <w:rsid w:val="00376D87"/>
    <w:rsid w:val="003850E5"/>
    <w:rsid w:val="0039330B"/>
    <w:rsid w:val="00396242"/>
    <w:rsid w:val="003A325D"/>
    <w:rsid w:val="003C4750"/>
    <w:rsid w:val="003D04E0"/>
    <w:rsid w:val="003E3078"/>
    <w:rsid w:val="003E4563"/>
    <w:rsid w:val="003E578B"/>
    <w:rsid w:val="00416DEA"/>
    <w:rsid w:val="00417AC5"/>
    <w:rsid w:val="004315D7"/>
    <w:rsid w:val="00465B6A"/>
    <w:rsid w:val="004709F0"/>
    <w:rsid w:val="00484F5F"/>
    <w:rsid w:val="004870D5"/>
    <w:rsid w:val="004B498D"/>
    <w:rsid w:val="004D0A79"/>
    <w:rsid w:val="004D3F3B"/>
    <w:rsid w:val="004E1876"/>
    <w:rsid w:val="004F7BE0"/>
    <w:rsid w:val="00505928"/>
    <w:rsid w:val="005345F7"/>
    <w:rsid w:val="005420C6"/>
    <w:rsid w:val="005A4767"/>
    <w:rsid w:val="005A7F77"/>
    <w:rsid w:val="005B2365"/>
    <w:rsid w:val="005B4F97"/>
    <w:rsid w:val="005C4DFE"/>
    <w:rsid w:val="005E32A5"/>
    <w:rsid w:val="005F2394"/>
    <w:rsid w:val="0061348D"/>
    <w:rsid w:val="00626281"/>
    <w:rsid w:val="0065534C"/>
    <w:rsid w:val="006720A1"/>
    <w:rsid w:val="0068164A"/>
    <w:rsid w:val="0068182F"/>
    <w:rsid w:val="00682992"/>
    <w:rsid w:val="006D1A92"/>
    <w:rsid w:val="0072301E"/>
    <w:rsid w:val="0072469B"/>
    <w:rsid w:val="00736ECB"/>
    <w:rsid w:val="00744D38"/>
    <w:rsid w:val="00762E1F"/>
    <w:rsid w:val="00763C5E"/>
    <w:rsid w:val="00780392"/>
    <w:rsid w:val="007A7D1F"/>
    <w:rsid w:val="007B0CFE"/>
    <w:rsid w:val="007B0FC1"/>
    <w:rsid w:val="007B672D"/>
    <w:rsid w:val="007C7A6D"/>
    <w:rsid w:val="007D23D5"/>
    <w:rsid w:val="007F50CD"/>
    <w:rsid w:val="007F5893"/>
    <w:rsid w:val="007F6387"/>
    <w:rsid w:val="00805293"/>
    <w:rsid w:val="0080614A"/>
    <w:rsid w:val="008204E4"/>
    <w:rsid w:val="008322AB"/>
    <w:rsid w:val="00832EBF"/>
    <w:rsid w:val="008662A0"/>
    <w:rsid w:val="00872DDB"/>
    <w:rsid w:val="008A224D"/>
    <w:rsid w:val="00901443"/>
    <w:rsid w:val="00921885"/>
    <w:rsid w:val="00926CE3"/>
    <w:rsid w:val="009305B4"/>
    <w:rsid w:val="00953217"/>
    <w:rsid w:val="009873AE"/>
    <w:rsid w:val="009C4319"/>
    <w:rsid w:val="009D43C4"/>
    <w:rsid w:val="009D5602"/>
    <w:rsid w:val="00A11C55"/>
    <w:rsid w:val="00A15BC2"/>
    <w:rsid w:val="00A25CF3"/>
    <w:rsid w:val="00A37621"/>
    <w:rsid w:val="00A46F5E"/>
    <w:rsid w:val="00A64F5A"/>
    <w:rsid w:val="00A84538"/>
    <w:rsid w:val="00A90CD5"/>
    <w:rsid w:val="00A91F3C"/>
    <w:rsid w:val="00A93702"/>
    <w:rsid w:val="00AA5F9B"/>
    <w:rsid w:val="00B16629"/>
    <w:rsid w:val="00B32F18"/>
    <w:rsid w:val="00B61554"/>
    <w:rsid w:val="00B64653"/>
    <w:rsid w:val="00B76D44"/>
    <w:rsid w:val="00B81412"/>
    <w:rsid w:val="00B904CA"/>
    <w:rsid w:val="00B917E3"/>
    <w:rsid w:val="00B93792"/>
    <w:rsid w:val="00B95F63"/>
    <w:rsid w:val="00BA0808"/>
    <w:rsid w:val="00BB231D"/>
    <w:rsid w:val="00BC010B"/>
    <w:rsid w:val="00BC74C6"/>
    <w:rsid w:val="00BE00E8"/>
    <w:rsid w:val="00C0056E"/>
    <w:rsid w:val="00C07BE7"/>
    <w:rsid w:val="00C2316F"/>
    <w:rsid w:val="00C271BE"/>
    <w:rsid w:val="00C434BA"/>
    <w:rsid w:val="00C51C18"/>
    <w:rsid w:val="00CA6302"/>
    <w:rsid w:val="00CB4C89"/>
    <w:rsid w:val="00CC0BD1"/>
    <w:rsid w:val="00CC2541"/>
    <w:rsid w:val="00CD226A"/>
    <w:rsid w:val="00CD4C2F"/>
    <w:rsid w:val="00CE606F"/>
    <w:rsid w:val="00D0345C"/>
    <w:rsid w:val="00D10157"/>
    <w:rsid w:val="00D95203"/>
    <w:rsid w:val="00DA4E31"/>
    <w:rsid w:val="00DD029F"/>
    <w:rsid w:val="00DE474F"/>
    <w:rsid w:val="00DE5C4C"/>
    <w:rsid w:val="00DE61B5"/>
    <w:rsid w:val="00DE710A"/>
    <w:rsid w:val="00E10CC5"/>
    <w:rsid w:val="00E239E1"/>
    <w:rsid w:val="00E404C3"/>
    <w:rsid w:val="00E429EA"/>
    <w:rsid w:val="00E43467"/>
    <w:rsid w:val="00E66221"/>
    <w:rsid w:val="00E77D6D"/>
    <w:rsid w:val="00EC37FD"/>
    <w:rsid w:val="00EC5869"/>
    <w:rsid w:val="00EE25F9"/>
    <w:rsid w:val="00EE72D7"/>
    <w:rsid w:val="00F36D46"/>
    <w:rsid w:val="00F37804"/>
    <w:rsid w:val="00F37A30"/>
    <w:rsid w:val="00F44A67"/>
    <w:rsid w:val="00F52A5E"/>
    <w:rsid w:val="00F71D56"/>
    <w:rsid w:val="00F71F96"/>
    <w:rsid w:val="00F76E9B"/>
    <w:rsid w:val="00F84822"/>
    <w:rsid w:val="00F86ADB"/>
    <w:rsid w:val="00F9140F"/>
    <w:rsid w:val="00FC3073"/>
    <w:rsid w:val="00FD3751"/>
    <w:rsid w:val="00FD6183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0EA8"/>
  <w15:docId w15:val="{74204E65-C460-45CF-B5C2-E3C13639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0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37A3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A30"/>
    <w:pPr>
      <w:widowControl w:val="0"/>
      <w:shd w:val="clear" w:color="auto" w:fill="FFFFFF"/>
      <w:spacing w:before="6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30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926CE3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E5C4C"/>
    <w:rPr>
      <w:color w:val="0000FF" w:themeColor="hyperlink"/>
      <w:u w:val="single"/>
    </w:rPr>
  </w:style>
  <w:style w:type="paragraph" w:customStyle="1" w:styleId="ConsPlusTitle">
    <w:name w:val="ConsPlusTitle"/>
    <w:rsid w:val="00CB4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663E-95DB-4171-B04D-1CE6AD2E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Савилов Руслан Андреевич</cp:lastModifiedBy>
  <cp:revision>2</cp:revision>
  <cp:lastPrinted>2023-02-13T11:26:00Z</cp:lastPrinted>
  <dcterms:created xsi:type="dcterms:W3CDTF">2024-06-20T14:23:00Z</dcterms:created>
  <dcterms:modified xsi:type="dcterms:W3CDTF">2024-06-20T14:23:00Z</dcterms:modified>
</cp:coreProperties>
</file>